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7C" w:rsidRPr="00C6556B" w:rsidRDefault="00295B70" w:rsidP="00295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</w:t>
      </w:r>
      <w:r w:rsidR="00D44A93" w:rsidRPr="00C6556B">
        <w:rPr>
          <w:rFonts w:ascii="Times New Roman" w:hAnsi="Times New Roman" w:cs="Times New Roman"/>
          <w:b/>
          <w:sz w:val="24"/>
          <w:szCs w:val="24"/>
          <w:lang w:val="kk-KZ"/>
        </w:rPr>
        <w:t>МАГИСТРАН</w:t>
      </w:r>
      <w:r w:rsidR="009E1370">
        <w:rPr>
          <w:rFonts w:ascii="Times New Roman" w:hAnsi="Times New Roman" w:cs="Times New Roman"/>
          <w:b/>
          <w:sz w:val="24"/>
          <w:szCs w:val="24"/>
          <w:lang w:val="kk-KZ"/>
        </w:rPr>
        <w:t>ТТАРДЫҢ  ӨЗІНДІК ЖҰМЫСТАРЫНЫҢ (Б</w:t>
      </w:r>
      <w:r w:rsidR="00FB587C" w:rsidRPr="00C6556B">
        <w:rPr>
          <w:rFonts w:ascii="Times New Roman" w:hAnsi="Times New Roman" w:cs="Times New Roman"/>
          <w:b/>
          <w:sz w:val="24"/>
          <w:szCs w:val="24"/>
          <w:lang w:val="kk-KZ"/>
        </w:rPr>
        <w:t>ӨЖ) ЖОСПАРЫ</w:t>
      </w:r>
    </w:p>
    <w:p w:rsidR="00FB587C" w:rsidRPr="00C6556B" w:rsidRDefault="00FB587C" w:rsidP="00F74D8B">
      <w:pPr>
        <w:pStyle w:val="a3"/>
        <w:rPr>
          <w:rFonts w:ascii="Times New Roman" w:hAnsi="Times New Roman"/>
          <w:lang w:val="kk-KZ"/>
        </w:rPr>
      </w:pPr>
    </w:p>
    <w:p w:rsidR="00FB587C" w:rsidRPr="00C6556B" w:rsidRDefault="00FB587C" w:rsidP="00F74D8B">
      <w:pPr>
        <w:pStyle w:val="a3"/>
        <w:rPr>
          <w:rFonts w:ascii="Times New Roman" w:hAnsi="Times New Roman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  <w:r w:rsidRPr="00C6556B">
        <w:rPr>
          <w:rFonts w:ascii="Times New Roman" w:hAnsi="Times New Roman"/>
          <w:sz w:val="22"/>
          <w:szCs w:val="22"/>
          <w:lang w:val="kk-KZ"/>
        </w:rPr>
        <w:t>Пән атауы</w:t>
      </w:r>
      <w:r w:rsidRPr="00C6556B">
        <w:rPr>
          <w:rFonts w:ascii="Times New Roman" w:hAnsi="Times New Roman"/>
          <w:b w:val="0"/>
          <w:sz w:val="22"/>
          <w:szCs w:val="22"/>
          <w:lang w:val="kk-KZ"/>
        </w:rPr>
        <w:t xml:space="preserve">: </w:t>
      </w:r>
      <w:r w:rsidRPr="00C6556B">
        <w:rPr>
          <w:rFonts w:ascii="Times New Roman" w:hAnsi="Times New Roman"/>
          <w:sz w:val="22"/>
          <w:szCs w:val="22"/>
          <w:lang w:val="kk-KZ"/>
        </w:rPr>
        <w:t>Ғылым тарихы мен философиясы</w:t>
      </w: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sz w:val="22"/>
          <w:szCs w:val="22"/>
          <w:lang w:val="kk-KZ"/>
        </w:rPr>
      </w:pPr>
    </w:p>
    <w:p w:rsidR="007B2149" w:rsidRPr="00C6556B" w:rsidRDefault="007B2149" w:rsidP="00F74D8B">
      <w:pPr>
        <w:pStyle w:val="a3"/>
        <w:rPr>
          <w:rFonts w:ascii="Times New Roman" w:hAnsi="Times New Roman"/>
          <w:b w:val="0"/>
          <w:sz w:val="22"/>
          <w:szCs w:val="22"/>
          <w:lang w:val="kk-KZ"/>
        </w:rPr>
      </w:pPr>
      <w:r w:rsidRPr="00C6556B">
        <w:rPr>
          <w:rFonts w:ascii="Times New Roman" w:hAnsi="Times New Roman"/>
          <w:b w:val="0"/>
          <w:sz w:val="22"/>
          <w:szCs w:val="22"/>
          <w:lang w:val="kk-KZ"/>
        </w:rPr>
        <w:t>Мамандығы:  Барлық мамандықтағы магистранттар үшін</w:t>
      </w:r>
    </w:p>
    <w:p w:rsidR="007B2149" w:rsidRPr="00C6556B" w:rsidRDefault="009E1370" w:rsidP="00F74D8B">
      <w:pPr>
        <w:pStyle w:val="a3"/>
        <w:rPr>
          <w:rFonts w:ascii="Times New Roman" w:hAnsi="Times New Roman"/>
          <w:b w:val="0"/>
          <w:sz w:val="22"/>
          <w:szCs w:val="22"/>
          <w:lang w:val="kk-KZ"/>
        </w:rPr>
      </w:pPr>
      <w:r>
        <w:rPr>
          <w:rFonts w:ascii="Times New Roman" w:hAnsi="Times New Roman"/>
          <w:b w:val="0"/>
          <w:sz w:val="22"/>
          <w:szCs w:val="22"/>
          <w:lang w:val="kk-KZ"/>
        </w:rPr>
        <w:t>1 курс, қазақ тобы, 2</w:t>
      </w:r>
      <w:r w:rsidR="007B2149" w:rsidRPr="00C6556B">
        <w:rPr>
          <w:rFonts w:ascii="Times New Roman" w:hAnsi="Times New Roman"/>
          <w:b w:val="0"/>
          <w:sz w:val="22"/>
          <w:szCs w:val="22"/>
          <w:lang w:val="kk-KZ"/>
        </w:rPr>
        <w:t xml:space="preserve"> семестр, 2 кредит</w:t>
      </w:r>
    </w:p>
    <w:p w:rsidR="007B2149" w:rsidRPr="00C6556B" w:rsidRDefault="007B2149" w:rsidP="00F74D8B">
      <w:pPr>
        <w:pStyle w:val="a3"/>
        <w:rPr>
          <w:rFonts w:ascii="Times New Roman" w:hAnsi="Times New Roman"/>
          <w:b w:val="0"/>
          <w:sz w:val="22"/>
          <w:szCs w:val="22"/>
          <w:lang w:val="kk-KZ"/>
        </w:rPr>
      </w:pPr>
      <w:r w:rsidRPr="00C6556B">
        <w:rPr>
          <w:rFonts w:ascii="Times New Roman" w:hAnsi="Times New Roman"/>
          <w:b w:val="0"/>
          <w:sz w:val="22"/>
          <w:szCs w:val="22"/>
          <w:lang w:val="kk-KZ"/>
        </w:rPr>
        <w:t>Оқу нысаны: күндізгі</w:t>
      </w:r>
    </w:p>
    <w:p w:rsidR="007B2149" w:rsidRPr="00C6556B" w:rsidRDefault="007B2149" w:rsidP="00F74D8B">
      <w:pPr>
        <w:pStyle w:val="a3"/>
        <w:rPr>
          <w:rFonts w:ascii="Times New Roman" w:hAnsi="Times New Roman"/>
          <w:b w:val="0"/>
          <w:sz w:val="22"/>
          <w:szCs w:val="22"/>
          <w:lang w:val="kk-KZ"/>
        </w:rPr>
      </w:pPr>
    </w:p>
    <w:p w:rsidR="007B2149" w:rsidRPr="00C6556B" w:rsidRDefault="007B2149" w:rsidP="00F74D8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en-US"/>
        </w:rPr>
      </w:pPr>
    </w:p>
    <w:p w:rsidR="007B2149" w:rsidRPr="00C6556B" w:rsidRDefault="007B2149" w:rsidP="00F74D8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7B2149" w:rsidRPr="00C6556B" w:rsidRDefault="007B2149" w:rsidP="00F74D8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7B2149" w:rsidRPr="00C6556B" w:rsidRDefault="007B2149" w:rsidP="00F74D8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FB587C" w:rsidRPr="00C6556B" w:rsidRDefault="00FB587C" w:rsidP="00F74D8B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F74D8B" w:rsidRPr="00C6556B" w:rsidRDefault="00F74D8B" w:rsidP="00F74D8B">
      <w:pPr>
        <w:pStyle w:val="a3"/>
        <w:ind w:left="2832" w:firstLine="708"/>
        <w:jc w:val="left"/>
        <w:rPr>
          <w:rFonts w:ascii="Times New Roman" w:hAnsi="Times New Roman"/>
          <w:b w:val="0"/>
          <w:lang w:val="kk-KZ"/>
        </w:rPr>
      </w:pPr>
    </w:p>
    <w:p w:rsidR="00F74D8B" w:rsidRPr="00C6556B" w:rsidRDefault="00F74D8B" w:rsidP="00F74D8B">
      <w:pPr>
        <w:pStyle w:val="a3"/>
        <w:ind w:left="2832" w:firstLine="708"/>
        <w:jc w:val="left"/>
        <w:rPr>
          <w:rFonts w:ascii="Times New Roman" w:hAnsi="Times New Roman"/>
          <w:b w:val="0"/>
          <w:lang w:val="kk-KZ"/>
        </w:rPr>
      </w:pPr>
    </w:p>
    <w:p w:rsidR="00F74D8B" w:rsidRPr="00C6556B" w:rsidRDefault="00F74D8B" w:rsidP="00F74D8B">
      <w:pPr>
        <w:pStyle w:val="a3"/>
        <w:ind w:left="2832" w:firstLine="708"/>
        <w:jc w:val="left"/>
        <w:rPr>
          <w:rFonts w:ascii="Times New Roman" w:hAnsi="Times New Roman"/>
          <w:b w:val="0"/>
          <w:lang w:val="kk-KZ"/>
        </w:rPr>
      </w:pPr>
    </w:p>
    <w:p w:rsidR="00F74D8B" w:rsidRPr="00C6556B" w:rsidRDefault="00F74D8B" w:rsidP="00F74D8B">
      <w:pPr>
        <w:pStyle w:val="a3"/>
        <w:ind w:left="2832" w:firstLine="708"/>
        <w:jc w:val="left"/>
        <w:rPr>
          <w:rFonts w:ascii="Times New Roman" w:hAnsi="Times New Roman"/>
          <w:b w:val="0"/>
          <w:lang w:val="kk-KZ"/>
        </w:rPr>
      </w:pPr>
    </w:p>
    <w:p w:rsidR="00FB587C" w:rsidRPr="00C6556B" w:rsidRDefault="009E1370" w:rsidP="00F74D8B">
      <w:pPr>
        <w:pStyle w:val="a3"/>
        <w:ind w:left="2832" w:firstLine="708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Алматы, 2024</w:t>
      </w:r>
    </w:p>
    <w:p w:rsidR="00F74D8B" w:rsidRPr="00C6556B" w:rsidRDefault="00F74D8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D8B" w:rsidRPr="00C6556B" w:rsidRDefault="00F74D8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56B" w:rsidRPr="00C6556B" w:rsidRDefault="00C6556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56B" w:rsidRPr="00C6556B" w:rsidRDefault="00C6556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56B" w:rsidRPr="00C6556B" w:rsidRDefault="00C6556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56B" w:rsidRPr="00C6556B" w:rsidRDefault="00C6556B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7C" w:rsidRPr="00C6556B" w:rsidRDefault="00855FB8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Магистр</w:t>
      </w:r>
      <w:r w:rsidR="009E13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анттардың өзіндік жұмыстарының </w:t>
      </w:r>
      <w:bookmarkStart w:id="0" w:name="_GoBack"/>
      <w:bookmarkEnd w:id="0"/>
      <w:r w:rsidR="009E1370">
        <w:rPr>
          <w:rFonts w:ascii="Times New Roman" w:hAnsi="Times New Roman" w:cs="Times New Roman"/>
          <w:b/>
          <w:sz w:val="24"/>
          <w:szCs w:val="24"/>
          <w:lang w:val="kk-KZ"/>
        </w:rPr>
        <w:t>(Б</w:t>
      </w:r>
      <w:r w:rsidR="00FB587C" w:rsidRPr="00C6556B">
        <w:rPr>
          <w:rFonts w:ascii="Times New Roman" w:hAnsi="Times New Roman" w:cs="Times New Roman"/>
          <w:b/>
          <w:sz w:val="24"/>
          <w:szCs w:val="24"/>
          <w:lang w:val="kk-KZ"/>
        </w:rPr>
        <w:t>ӨЖ)жоспары</w:t>
      </w:r>
    </w:p>
    <w:p w:rsidR="00FB587C" w:rsidRPr="00C6556B" w:rsidRDefault="00FB587C" w:rsidP="00F74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B587C" w:rsidRPr="00C6556B" w:rsidRDefault="00FB587C" w:rsidP="00F74D8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1 тақырып. </w:t>
      </w:r>
      <w:r w:rsidR="00855FB8" w:rsidRPr="00C6556B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Білім мен ғылым</w:t>
      </w:r>
    </w:p>
    <w:p w:rsidR="00FB587C" w:rsidRPr="00C6556B" w:rsidRDefault="008354A3" w:rsidP="00F74D8B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Сабақтың</w:t>
      </w:r>
      <w:r w:rsidR="00FB587C"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 мақсаты: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FB587C" w:rsidRPr="00C6556B" w:rsidRDefault="008354A3" w:rsidP="00F74D8B">
      <w:pPr>
        <w:shd w:val="clear" w:color="auto" w:fill="FFFFFF"/>
        <w:tabs>
          <w:tab w:val="left" w:pos="389"/>
        </w:tabs>
        <w:spacing w:after="0" w:line="240" w:lineRule="auto"/>
        <w:ind w:firstLine="2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Білім мен ғылымның арақатынасын білу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ғылымилық пен білімділіктің байланысы, ғылыми танымның өлшемі, ғылым білімдерді жинақтау мен өндірудің құралы ретінде екендігін ұғыну </w:t>
      </w:r>
    </w:p>
    <w:p w:rsidR="008354A3" w:rsidRPr="00C6556B" w:rsidRDefault="008354A3" w:rsidP="00F74D8B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3 апта, ең жоғары балл - 5</w:t>
      </w:r>
    </w:p>
    <w:p w:rsidR="00C6556B" w:rsidRDefault="00C6556B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855FB8" w:rsidP="00F74D8B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Білімнің түрлері</w:t>
      </w:r>
    </w:p>
    <w:p w:rsidR="00FB587C" w:rsidRPr="00C6556B" w:rsidRDefault="00FB587C" w:rsidP="00F74D8B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</w:rPr>
        <w:t>Теологиял</w:t>
      </w:r>
      <w:r w:rsidR="00855FB8" w:rsidRPr="00C6556B">
        <w:rPr>
          <w:rFonts w:ascii="Times New Roman" w:hAnsi="Times New Roman" w:cs="Times New Roman"/>
          <w:noProof/>
          <w:sz w:val="24"/>
          <w:szCs w:val="24"/>
        </w:rPr>
        <w:t>ық</w:t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білім</w:t>
      </w:r>
    </w:p>
    <w:p w:rsidR="00FB587C" w:rsidRPr="00C6556B" w:rsidRDefault="00FB587C" w:rsidP="00F74D8B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Қазақстандағы</w:t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білім</w:t>
      </w:r>
    </w:p>
    <w:p w:rsidR="00FB587C" w:rsidRPr="00C6556B" w:rsidRDefault="00855FB8" w:rsidP="00F74D8B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 түсінігі</w:t>
      </w:r>
    </w:p>
    <w:p w:rsidR="00C6556B" w:rsidRDefault="00C6556B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№1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FB587C" w:rsidRPr="00C6556B" w:rsidRDefault="00FB587C" w:rsidP="00F74D8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</w:rPr>
        <w:t xml:space="preserve">Фейербах Л. </w:t>
      </w:r>
      <w:proofErr w:type="spellStart"/>
      <w:r w:rsidRPr="00C6556B">
        <w:rPr>
          <w:rFonts w:ascii="Times New Roman" w:hAnsi="Times New Roman" w:cs="Times New Roman"/>
          <w:sz w:val="24"/>
        </w:rPr>
        <w:t>Избр</w:t>
      </w:r>
      <w:proofErr w:type="spellEnd"/>
      <w:r w:rsidRPr="00C6556B">
        <w:rPr>
          <w:rFonts w:ascii="Times New Roman" w:hAnsi="Times New Roman" w:cs="Times New Roman"/>
          <w:sz w:val="24"/>
        </w:rPr>
        <w:t>. филос. произв. М., 1955. Т. 2.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</w:rPr>
        <w:t>Маркс К., Энгельс Ф. Соч. 2-е изд. Т. 3.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  <w:lang w:val="en-US"/>
        </w:rPr>
        <w:t xml:space="preserve">Weber </w:t>
      </w:r>
      <w:r w:rsidRPr="00C6556B">
        <w:rPr>
          <w:rFonts w:ascii="Times New Roman" w:hAnsi="Times New Roman" w:cs="Times New Roman"/>
          <w:sz w:val="24"/>
        </w:rPr>
        <w:t>М</w:t>
      </w:r>
      <w:r w:rsidRPr="00C6556B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Wirtschaft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 und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Gesellschaft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. Tubingen. </w:t>
      </w:r>
      <w:r w:rsidRPr="00C6556B">
        <w:rPr>
          <w:rFonts w:ascii="Times New Roman" w:hAnsi="Times New Roman" w:cs="Times New Roman"/>
          <w:sz w:val="24"/>
        </w:rPr>
        <w:t xml:space="preserve">1964. 1.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Halbband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. S. </w:t>
      </w:r>
      <w:r w:rsidRPr="00C6556B">
        <w:rPr>
          <w:rFonts w:ascii="Times New Roman" w:hAnsi="Times New Roman" w:cs="Times New Roman"/>
          <w:sz w:val="24"/>
        </w:rPr>
        <w:t>317.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</w:rPr>
        <w:t>Вебер М. Избранные произведения. М., 1990.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  <w:lang w:val="en-US"/>
        </w:rPr>
        <w:t xml:space="preserve">Weber Max.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Jesammelte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Aufsatze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zur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6556B">
        <w:rPr>
          <w:rFonts w:ascii="Times New Roman" w:hAnsi="Times New Roman" w:cs="Times New Roman"/>
          <w:sz w:val="24"/>
          <w:lang w:val="en-US"/>
        </w:rPr>
        <w:t>Religionsoziologie</w:t>
      </w:r>
      <w:proofErr w:type="spellEnd"/>
      <w:r w:rsidRPr="00C6556B">
        <w:rPr>
          <w:rFonts w:ascii="Times New Roman" w:hAnsi="Times New Roman" w:cs="Times New Roman"/>
          <w:sz w:val="24"/>
          <w:lang w:val="en-US"/>
        </w:rPr>
        <w:t xml:space="preserve">. Tubingen, </w:t>
      </w:r>
      <w:r w:rsidRPr="00C6556B">
        <w:rPr>
          <w:rFonts w:ascii="Times New Roman" w:hAnsi="Times New Roman" w:cs="Times New Roman"/>
          <w:sz w:val="24"/>
        </w:rPr>
        <w:t xml:space="preserve">1920. </w:t>
      </w:r>
      <w:r w:rsidRPr="00C6556B">
        <w:rPr>
          <w:rFonts w:ascii="Times New Roman" w:hAnsi="Times New Roman" w:cs="Times New Roman"/>
          <w:sz w:val="24"/>
          <w:lang w:val="en-US"/>
        </w:rPr>
        <w:t xml:space="preserve">Bd. </w:t>
      </w:r>
      <w:r w:rsidRPr="00C6556B">
        <w:rPr>
          <w:rFonts w:ascii="Times New Roman" w:hAnsi="Times New Roman" w:cs="Times New Roman"/>
          <w:sz w:val="24"/>
        </w:rPr>
        <w:t>1.</w:t>
      </w:r>
      <w:r w:rsidRPr="00C6556B">
        <w:rPr>
          <w:rFonts w:ascii="Times New Roman" w:hAnsi="Times New Roman" w:cs="Times New Roman"/>
          <w:sz w:val="24"/>
          <w:lang w:val="en-US"/>
        </w:rPr>
        <w:t xml:space="preserve">S. </w:t>
      </w:r>
      <w:r w:rsidRPr="00C6556B">
        <w:rPr>
          <w:rFonts w:ascii="Times New Roman" w:hAnsi="Times New Roman" w:cs="Times New Roman"/>
          <w:sz w:val="24"/>
        </w:rPr>
        <w:t>86.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</w:rPr>
        <w:t>Фрейд 3. Будущее одной иллюзии // Фрейд 3. психоанализ. Религия, культура. М., 1992.</w:t>
      </w:r>
    </w:p>
    <w:p w:rsidR="00FB587C" w:rsidRPr="00C6556B" w:rsidRDefault="00FB587C" w:rsidP="00F74D8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6556B">
        <w:rPr>
          <w:rFonts w:ascii="Times New Roman" w:hAnsi="Times New Roman" w:cs="Times New Roman"/>
          <w:sz w:val="24"/>
        </w:rPr>
        <w:t>Юнг К.Г. Об архетипах коллективного бессознательного // Юнг К.Г. Архетип и символ. М., 1991.</w:t>
      </w: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2 тақырып. </w:t>
      </w:r>
      <w:r w:rsidR="00855FB8"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Әлемдегі ғылым дамуының</w:t>
      </w: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проблемалары</w:t>
      </w:r>
    </w:p>
    <w:p w:rsidR="00FB587C" w:rsidRPr="00C6556B" w:rsidRDefault="00FB587C" w:rsidP="00F7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Дәрістің  мақсаты: </w:t>
      </w:r>
    </w:p>
    <w:p w:rsidR="00FB587C" w:rsidRPr="00C6556B" w:rsidRDefault="00FB587C" w:rsidP="00F74D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sz w:val="24"/>
          <w:szCs w:val="24"/>
          <w:lang w:val="be-BY" w:eastAsia="ko-KR"/>
        </w:rPr>
        <w:t>Социум, психологиялық,</w:t>
      </w:r>
      <w:r w:rsidR="00855FB8" w:rsidRPr="00C6556B">
        <w:rPr>
          <w:rFonts w:ascii="Times New Roman" w:hAnsi="Times New Roman" w:cs="Times New Roman"/>
          <w:sz w:val="24"/>
          <w:szCs w:val="24"/>
          <w:lang w:val="be-BY" w:eastAsia="ko-KR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be-BY" w:eastAsia="ko-KR"/>
        </w:rPr>
        <w:t>педагоги</w:t>
      </w:r>
      <w:r w:rsidR="00855FB8" w:rsidRPr="00C6556B">
        <w:rPr>
          <w:rFonts w:ascii="Times New Roman" w:hAnsi="Times New Roman" w:cs="Times New Roman"/>
          <w:sz w:val="24"/>
          <w:szCs w:val="24"/>
          <w:lang w:val="be-BY" w:eastAsia="ko-KR"/>
        </w:rPr>
        <w:t>калық, гносеологиялық   тұрғыдан ғылым дамуын анықтау</w:t>
      </w:r>
      <w:r w:rsidR="008354A3" w:rsidRPr="00C6556B">
        <w:rPr>
          <w:rFonts w:ascii="Times New Roman" w:hAnsi="Times New Roman" w:cs="Times New Roman"/>
          <w:sz w:val="24"/>
          <w:szCs w:val="24"/>
          <w:lang w:val="be-BY" w:eastAsia="ko-KR"/>
        </w:rPr>
        <w:t>,қоғамдық өмірдегі ғылым мен білімнің мазмұнын ұғыну, ғылым әлеуметтануының негізгі мәселелерін байыптау.</w:t>
      </w:r>
    </w:p>
    <w:p w:rsidR="00FB587C" w:rsidRPr="00C6556B" w:rsidRDefault="00FB587C" w:rsidP="00F74D8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5 апта, ең жоғары балл – 5</w:t>
      </w: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 w:eastAsia="ko-KR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855FB8" w:rsidP="00F74D8B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 этикасы</w:t>
      </w:r>
    </w:p>
    <w:p w:rsidR="00FB587C" w:rsidRPr="00C6556B" w:rsidRDefault="00855FB8" w:rsidP="00F74D8B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Антисциентизм</w:t>
      </w:r>
    </w:p>
    <w:p w:rsidR="00FB587C" w:rsidRPr="00C6556B" w:rsidRDefault="00FB587C" w:rsidP="00F74D8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Қазакстандағы</w:t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қоғамдық ғылымдар дамуы</w:t>
      </w:r>
    </w:p>
    <w:p w:rsidR="00C6556B" w:rsidRDefault="00C6556B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№2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D57A1E" w:rsidRPr="00C6556B" w:rsidRDefault="00D57A1E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1. Логический словарь М., 1994; Тұрғынбаев Ә., Есімханов Е., Раев Д. Логика, </w:t>
      </w:r>
      <w:r w:rsidRPr="00C6556B">
        <w:rPr>
          <w:rFonts w:ascii="Times New Roman" w:hAnsi="Times New Roman"/>
          <w:b/>
          <w:szCs w:val="28"/>
          <w:lang w:val="kk-KZ"/>
        </w:rPr>
        <w:t xml:space="preserve">– </w:t>
      </w:r>
      <w:r w:rsidRPr="00C6556B">
        <w:rPr>
          <w:rFonts w:ascii="Times New Roman" w:hAnsi="Times New Roman"/>
          <w:sz w:val="24"/>
          <w:szCs w:val="24"/>
          <w:lang w:val="kk-KZ"/>
        </w:rPr>
        <w:t xml:space="preserve">Алматы, 1996; </w:t>
      </w:r>
    </w:p>
    <w:p w:rsidR="00D57A1E" w:rsidRPr="00C6556B" w:rsidRDefault="00D57A1E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2.Бөлекбаев С.Б., Ғабитов Т.Х., Логика. </w:t>
      </w:r>
      <w:r w:rsidRPr="00C6556B">
        <w:rPr>
          <w:rFonts w:ascii="Times New Roman" w:hAnsi="Times New Roman"/>
          <w:b/>
          <w:szCs w:val="28"/>
          <w:lang w:val="kk-KZ"/>
        </w:rPr>
        <w:t>–</w:t>
      </w:r>
      <w:r w:rsidRPr="00C6556B">
        <w:rPr>
          <w:rFonts w:ascii="Times New Roman" w:hAnsi="Times New Roman"/>
          <w:sz w:val="24"/>
          <w:szCs w:val="24"/>
          <w:lang w:val="kk-KZ"/>
        </w:rPr>
        <w:t xml:space="preserve"> Алматы, 1997.; Мұхамбеталиев Қ. Логика. </w:t>
      </w:r>
      <w:r w:rsidRPr="00C6556B">
        <w:rPr>
          <w:rFonts w:ascii="Times New Roman" w:hAnsi="Times New Roman"/>
          <w:b/>
          <w:szCs w:val="28"/>
          <w:lang w:val="kk-KZ"/>
        </w:rPr>
        <w:t xml:space="preserve">– </w:t>
      </w:r>
      <w:r w:rsidRPr="00C6556B">
        <w:rPr>
          <w:rFonts w:ascii="Times New Roman" w:hAnsi="Times New Roman"/>
          <w:sz w:val="24"/>
          <w:szCs w:val="24"/>
          <w:lang w:val="kk-KZ"/>
        </w:rPr>
        <w:t>Алматы, 2002</w:t>
      </w:r>
    </w:p>
    <w:p w:rsidR="00D57A1E" w:rsidRPr="00C6556B" w:rsidRDefault="00D57A1E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3. Философиялық сөздік. Алматы: Қазақ энциклопедиясы, 1996. </w:t>
      </w:r>
    </w:p>
    <w:p w:rsidR="00D57A1E" w:rsidRPr="00C6556B" w:rsidRDefault="00D57A1E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B587C" w:rsidRPr="00C6556B" w:rsidRDefault="00FB587C" w:rsidP="00F74D8B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B587C" w:rsidRPr="00C6556B" w:rsidRDefault="00FB587C" w:rsidP="00F74D8B">
      <w:pPr>
        <w:shd w:val="clear" w:color="auto" w:fill="FFFFFF"/>
        <w:tabs>
          <w:tab w:val="left" w:pos="3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C655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 w:rsidR="00855FB8"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Постмодернистік мәдениет 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Дәрістің  мақсаты: </w:t>
      </w:r>
    </w:p>
    <w:p w:rsidR="00855FB8" w:rsidRPr="00C6556B" w:rsidRDefault="00855FB8" w:rsidP="00F74D8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be-BY"/>
        </w:rPr>
        <w:t>Постмодернистік мәдениет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түрлері мен құрылымы туралы негізгі түсініктерді қамту</w:t>
      </w:r>
      <w:r w:rsidR="008354A3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постмодернизм ағымының негізгі ұғымдры мен түсініктерін түсіну: симулякр, хаосмос, номадология, автордың өлімі т.б. </w:t>
      </w:r>
      <w:r w:rsidR="00FB587C"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lastRenderedPageBreak/>
        <w:t>Тапсыру мерзімі – 7 апта, ең жоғары балл - 5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855FB8" w:rsidP="00F74D8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Модернизм</w:t>
      </w:r>
    </w:p>
    <w:p w:rsidR="00FB587C" w:rsidRPr="00C6556B" w:rsidRDefault="00855FB8" w:rsidP="00F74D8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Постмодернизм</w:t>
      </w:r>
    </w:p>
    <w:p w:rsidR="00FB587C" w:rsidRPr="00C6556B" w:rsidRDefault="00855FB8" w:rsidP="00F74D8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Постмодернистік философия</w:t>
      </w:r>
    </w:p>
    <w:p w:rsidR="00FB587C" w:rsidRPr="00C6556B" w:rsidRDefault="00FB587C" w:rsidP="00F74D8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№3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F789D" w:rsidRPr="00C6556B" w:rsidRDefault="00AF789D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1.Қазақ халқының философиялық мұрасы. Т. 18. Таным теориясы. – Астана: Аударма, 2006: </w:t>
      </w:r>
    </w:p>
    <w:p w:rsidR="00AF789D" w:rsidRPr="00C6556B" w:rsidRDefault="00AF789D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2.Мәдени-философиялық энциклопедия. Алматы, 2007. </w:t>
      </w:r>
    </w:p>
    <w:p w:rsidR="00AF789D" w:rsidRPr="00C6556B" w:rsidRDefault="00AF789D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>3.Философия. Энциклопедический словарь. – М., 2004. – С. 16-17.</w:t>
      </w:r>
    </w:p>
    <w:p w:rsidR="00FB587C" w:rsidRPr="00C6556B" w:rsidRDefault="00FB587C" w:rsidP="00F74D8B">
      <w:pPr>
        <w:shd w:val="clear" w:color="auto" w:fill="FFFFFF"/>
        <w:tabs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 </w:t>
      </w:r>
      <w:r w:rsidRPr="00C6556B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тақырып. </w:t>
      </w:r>
      <w:r w:rsidR="00855FB8"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Ғылым мен саясат</w:t>
      </w:r>
    </w:p>
    <w:p w:rsidR="00FB587C" w:rsidRPr="00C6556B" w:rsidRDefault="00FB587C" w:rsidP="00F74D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Дәрістің негізгі  мақсаты:</w:t>
      </w:r>
    </w:p>
    <w:p w:rsidR="00855FB8" w:rsidRPr="00C6556B" w:rsidRDefault="00855FB8" w:rsidP="00F74D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Ғылым 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мен саясаттың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FB587C" w:rsidRPr="00C6556B">
        <w:rPr>
          <w:rFonts w:ascii="Times New Roman" w:hAnsi="Times New Roman" w:cs="Times New Roman"/>
          <w:sz w:val="24"/>
          <w:szCs w:val="24"/>
          <w:lang w:val="kk-KZ"/>
        </w:rPr>
        <w:t xml:space="preserve">ара 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қатынасы</w:t>
      </w:r>
      <w:r w:rsidR="008354A3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н, ғылым дамуына деген сыртқы идеологиялық ықпалдардың ыңғайын, саяси өмірдегі ғылым мен саясаттың ғылымға қатынасын түсіну.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FB587C" w:rsidRPr="00C6556B" w:rsidRDefault="00FB587C" w:rsidP="00F74D8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10 апта, ең жоғары балл - 5</w:t>
      </w:r>
    </w:p>
    <w:p w:rsidR="00C6556B" w:rsidRDefault="00C6556B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855FB8" w:rsidP="00F74D8B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Саяси</w:t>
      </w:r>
      <w:r w:rsidR="00FB587C" w:rsidRPr="00C655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587C" w:rsidRPr="00C6556B">
        <w:rPr>
          <w:rFonts w:ascii="Times New Roman" w:hAnsi="Times New Roman" w:cs="Times New Roman"/>
          <w:sz w:val="24"/>
          <w:szCs w:val="24"/>
        </w:rPr>
        <w:t xml:space="preserve">реформа және 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</w:t>
      </w:r>
    </w:p>
    <w:p w:rsidR="00FB587C" w:rsidRPr="00C6556B" w:rsidRDefault="00FB587C" w:rsidP="00F74D8B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be-BY"/>
        </w:rPr>
        <w:t>Бүгінг</w:t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be-BY"/>
        </w:rPr>
        <w:t>і әлем: ғылым мен саясат</w:t>
      </w:r>
    </w:p>
    <w:p w:rsidR="00FB587C" w:rsidRPr="00C6556B" w:rsidRDefault="00855FB8" w:rsidP="00F74D8B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Экстернализм</w:t>
      </w:r>
    </w:p>
    <w:p w:rsidR="00FB587C" w:rsidRPr="00C6556B" w:rsidRDefault="00FB587C" w:rsidP="00F74D8B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№4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F789D" w:rsidRPr="00C6556B" w:rsidRDefault="00AF789D" w:rsidP="00F74D8B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C6556B">
        <w:rPr>
          <w:b w:val="0"/>
          <w:sz w:val="24"/>
          <w:szCs w:val="24"/>
          <w:lang w:val="kk-KZ"/>
        </w:rPr>
        <w:t xml:space="preserve">1.Гуревич П.С., Степин В.С. Философская антропология. Очерк истории //Философские исследования. – 1994. – №1. – С.114-129; </w:t>
      </w:r>
    </w:p>
    <w:p w:rsidR="00AF789D" w:rsidRPr="00C6556B" w:rsidRDefault="00AF789D" w:rsidP="00F74D8B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C6556B">
        <w:rPr>
          <w:b w:val="0"/>
          <w:sz w:val="24"/>
          <w:szCs w:val="24"/>
          <w:lang w:val="kk-KZ"/>
        </w:rPr>
        <w:t>2.Проблема человека в западной философии. Сб.переводов. – М., 1988; Феномен человека. Антология. – М., 1993.</w:t>
      </w:r>
    </w:p>
    <w:p w:rsidR="00FB587C" w:rsidRDefault="00AF789D" w:rsidP="00F74D8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>3.ХХ ғ. философиясы. Әлемдік энциклопедия. Москва-Минск, 2002.</w:t>
      </w:r>
    </w:p>
    <w:p w:rsidR="00C6556B" w:rsidRPr="00C6556B" w:rsidRDefault="00C6556B" w:rsidP="00F74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5 тақырып. </w:t>
      </w:r>
      <w:r w:rsidR="00855FB8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әлеуметтануының функциясы мен рөлі</w:t>
      </w:r>
      <w:r w:rsidRPr="00C6556B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.</w:t>
      </w:r>
    </w:p>
    <w:p w:rsidR="00FB587C" w:rsidRPr="00C6556B" w:rsidRDefault="00FB587C" w:rsidP="00F74D8B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Дәрістің негізгі  мақсаты: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FB587C" w:rsidRPr="00C6556B" w:rsidRDefault="00855FB8" w:rsidP="00F74D8B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Ғылымның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қоғамдағы негізгі қызметтерін анықтау</w:t>
      </w:r>
      <w:r w:rsidR="008354A3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ғылым дамуының қоғамдағы болашағын ұғыну және өз бетінше үлгілер құру, ғылымды әлеумеьттік институт ретінде ұғынудың жолдарын көрсету, қоғам дамуына деген ғылымның ықпалын түйсіну. </w:t>
      </w:r>
    </w:p>
    <w:p w:rsidR="00C6556B" w:rsidRDefault="00C6556B" w:rsidP="00F74D8B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lastRenderedPageBreak/>
        <w:t>Тапсыру мерзімі – 12 апта, ең жоғары балл - 5</w:t>
      </w:r>
    </w:p>
    <w:p w:rsidR="00C6556B" w:rsidRDefault="00C6556B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855FB8" w:rsidP="00F74D8B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Ғылымның</w:t>
      </w:r>
      <w:r w:rsidR="00FB587C"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қоғамдағы қызметі  қандай?</w:t>
      </w:r>
    </w:p>
    <w:p w:rsidR="00FB587C" w:rsidRPr="00C6556B" w:rsidRDefault="00855FB8" w:rsidP="00F74D8B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 дамуының болашағы</w:t>
      </w:r>
      <w:r w:rsidR="00FB587C" w:rsidRPr="00C655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қандай болуы тиіс.</w:t>
      </w:r>
    </w:p>
    <w:p w:rsidR="00FB587C" w:rsidRPr="00C6556B" w:rsidRDefault="00855FB8" w:rsidP="00F74D8B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 мен футурология</w:t>
      </w:r>
    </w:p>
    <w:p w:rsidR="00C6556B" w:rsidRDefault="00C6556B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№5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F789D" w:rsidRPr="00C6556B" w:rsidRDefault="00AF789D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 xml:space="preserve">1.Қазақ халқының философиялық мұрасы. Т. 19. Мәдениет философиясы. Аударма, 2006: </w:t>
      </w:r>
    </w:p>
    <w:p w:rsidR="00AF789D" w:rsidRPr="00C6556B" w:rsidRDefault="00AF789D" w:rsidP="00F74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>2.Мәдени-философиялық энциклопедия. Алматы, 2007.</w:t>
      </w: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6 тақырып. </w:t>
      </w:r>
      <w:r w:rsidR="00855FB8"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Әлемнің жаңаша ғылыми бейнесі</w:t>
      </w:r>
    </w:p>
    <w:p w:rsidR="00FB587C" w:rsidRPr="00C6556B" w:rsidRDefault="00FB587C" w:rsidP="00F7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Дәрістің  мақсаты: </w:t>
      </w:r>
    </w:p>
    <w:p w:rsidR="00FB587C" w:rsidRPr="00C6556B" w:rsidRDefault="008354A3" w:rsidP="00F74D8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sz w:val="24"/>
          <w:szCs w:val="24"/>
          <w:lang w:val="be-BY" w:eastAsia="ko-KR"/>
        </w:rPr>
        <w:t>Жаңа ғылыми бағыттар</w:t>
      </w:r>
      <w:r w:rsidR="00855FB8" w:rsidRPr="00C6556B">
        <w:rPr>
          <w:rFonts w:ascii="Times New Roman" w:hAnsi="Times New Roman" w:cs="Times New Roman"/>
          <w:sz w:val="24"/>
          <w:szCs w:val="24"/>
          <w:lang w:val="be-BY" w:eastAsia="ko-KR"/>
        </w:rPr>
        <w:t>дың дамуын ұғыну</w:t>
      </w:r>
      <w:r w:rsidRPr="00C6556B">
        <w:rPr>
          <w:rFonts w:ascii="Times New Roman" w:hAnsi="Times New Roman" w:cs="Times New Roman"/>
          <w:sz w:val="24"/>
          <w:szCs w:val="24"/>
          <w:lang w:val="be-BY" w:eastAsia="ko-KR"/>
        </w:rPr>
        <w:t xml:space="preserve">, қазіргі постклассикалық ғылымдардың даму бағыттарын  саралай білу, бейсызықтық пен постмодернистіктің ғылым дамуына ықпалын ұғыну. </w:t>
      </w:r>
    </w:p>
    <w:p w:rsidR="00FB587C" w:rsidRPr="00C6556B" w:rsidRDefault="00FB587C" w:rsidP="00F74D8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15 апта, ең жоғары балл – 5</w:t>
      </w: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 w:eastAsia="ko-KR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C6556B">
        <w:rPr>
          <w:rFonts w:ascii="Times New Roman" w:hAnsi="Times New Roman" w:cs="Times New Roman"/>
          <w:b/>
          <w:sz w:val="24"/>
          <w:szCs w:val="24"/>
          <w:lang w:val="be-BY" w:eastAsia="ko-KR"/>
        </w:rPr>
        <w:t>Сұрақтар мен тапсырмалар:</w:t>
      </w:r>
    </w:p>
    <w:p w:rsidR="00FB587C" w:rsidRPr="00C6556B" w:rsidRDefault="009C1241" w:rsidP="00F74D8B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Кванттық ғылымдар</w:t>
      </w:r>
    </w:p>
    <w:p w:rsidR="00FB587C" w:rsidRPr="00C6556B" w:rsidRDefault="009C1241" w:rsidP="00F74D8B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Бейсызықтық физиканың дамуы</w:t>
      </w:r>
    </w:p>
    <w:p w:rsidR="009C1241" w:rsidRPr="00C6556B" w:rsidRDefault="009C1241" w:rsidP="00F74D8B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Ғылыми интеграциялар</w:t>
      </w:r>
    </w:p>
    <w:p w:rsidR="00C6556B" w:rsidRDefault="00C6556B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Әдістемелік нұсқау:</w:t>
      </w:r>
    </w:p>
    <w:p w:rsidR="00FB587C" w:rsidRPr="00C6556B" w:rsidRDefault="00FB587C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noProof/>
          <w:sz w:val="24"/>
          <w:szCs w:val="24"/>
          <w:lang w:val="kk-KZ"/>
        </w:rPr>
        <w:t>№6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8354A3" w:rsidRPr="00C6556B" w:rsidRDefault="008354A3" w:rsidP="00F74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C6556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критериі:</w:t>
      </w:r>
      <w:r w:rsidRPr="00C65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556B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</w:t>
      </w:r>
    </w:p>
    <w:p w:rsidR="008354A3" w:rsidRPr="00C6556B" w:rsidRDefault="008354A3" w:rsidP="00F74D8B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587C" w:rsidRPr="00C6556B" w:rsidRDefault="00FB587C" w:rsidP="00F74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 w:cs="Times New Roman"/>
          <w:sz w:val="24"/>
          <w:szCs w:val="24"/>
          <w:lang w:val="kk-KZ"/>
        </w:rPr>
        <w:t>Ұсынылған әдебиеттер:</w:t>
      </w:r>
    </w:p>
    <w:p w:rsidR="00787E36" w:rsidRPr="00C6556B" w:rsidRDefault="00787E36" w:rsidP="00F74D8B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C6556B">
        <w:rPr>
          <w:b w:val="0"/>
          <w:sz w:val="24"/>
          <w:szCs w:val="24"/>
          <w:lang w:val="kk-KZ"/>
        </w:rPr>
        <w:t xml:space="preserve">1.Гуревич П.С., Степин В.С. Философская антропология. Очерк истории //Философские исследования. – 1994. – №1. – С.114-129; </w:t>
      </w:r>
    </w:p>
    <w:p w:rsidR="00787E36" w:rsidRPr="00C6556B" w:rsidRDefault="00787E36" w:rsidP="00F74D8B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C6556B">
        <w:rPr>
          <w:b w:val="0"/>
          <w:sz w:val="24"/>
          <w:szCs w:val="24"/>
          <w:lang w:val="kk-KZ"/>
        </w:rPr>
        <w:t>2.Проблема человека в западной философии. Сб.переводов. – М., 1988; Феномен человека. Антология. – М., 1993.</w:t>
      </w:r>
    </w:p>
    <w:p w:rsidR="00787E36" w:rsidRPr="00C6556B" w:rsidRDefault="00787E36" w:rsidP="00F74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556B">
        <w:rPr>
          <w:rFonts w:ascii="Times New Roman" w:hAnsi="Times New Roman"/>
          <w:sz w:val="24"/>
          <w:szCs w:val="24"/>
          <w:lang w:val="kk-KZ"/>
        </w:rPr>
        <w:t>3.ХХ ғ. философиясы. Әлемдік энциклопедия. Москва-Минск, 2002.</w:t>
      </w:r>
    </w:p>
    <w:p w:rsidR="00787E36" w:rsidRPr="00C6556B" w:rsidRDefault="00787E36" w:rsidP="00F74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4FCD" w:rsidRPr="00C6556B" w:rsidRDefault="00F14FCD" w:rsidP="00F74D8B">
      <w:pPr>
        <w:spacing w:after="0" w:line="240" w:lineRule="auto"/>
      </w:pPr>
    </w:p>
    <w:sectPr w:rsidR="00F14FCD" w:rsidRPr="00C6556B" w:rsidSect="00F35DD0">
      <w:pgSz w:w="11909" w:h="16834"/>
      <w:pgMar w:top="1701" w:right="113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E05A4C"/>
    <w:lvl w:ilvl="0">
      <w:numFmt w:val="bullet"/>
      <w:lvlText w:val="*"/>
      <w:lvlJc w:val="left"/>
    </w:lvl>
  </w:abstractNum>
  <w:abstractNum w:abstractNumId="1" w15:restartNumberingAfterBreak="0">
    <w:nsid w:val="0AA80AE0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3E5CEA"/>
    <w:multiLevelType w:val="hybridMultilevel"/>
    <w:tmpl w:val="7B061418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60612"/>
    <w:multiLevelType w:val="hybridMultilevel"/>
    <w:tmpl w:val="5C3A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5603A"/>
    <w:multiLevelType w:val="hybridMultilevel"/>
    <w:tmpl w:val="B044A20A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5232A"/>
    <w:multiLevelType w:val="hybridMultilevel"/>
    <w:tmpl w:val="3A728F16"/>
    <w:lvl w:ilvl="0" w:tplc="BC48BB32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701AB"/>
    <w:multiLevelType w:val="hybridMultilevel"/>
    <w:tmpl w:val="5C3A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4EC2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7B75"/>
    <w:multiLevelType w:val="hybridMultilevel"/>
    <w:tmpl w:val="6F56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15779"/>
    <w:multiLevelType w:val="singleLevel"/>
    <w:tmpl w:val="F38278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A2148FC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71C2C"/>
    <w:multiLevelType w:val="hybridMultilevel"/>
    <w:tmpl w:val="3A728F16"/>
    <w:lvl w:ilvl="0" w:tplc="BC48BB32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D871A6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587C"/>
    <w:rsid w:val="00295B70"/>
    <w:rsid w:val="00331831"/>
    <w:rsid w:val="00552A2C"/>
    <w:rsid w:val="00787E36"/>
    <w:rsid w:val="007B2149"/>
    <w:rsid w:val="008354A3"/>
    <w:rsid w:val="00855FB8"/>
    <w:rsid w:val="009C1241"/>
    <w:rsid w:val="009E1370"/>
    <w:rsid w:val="00AF789D"/>
    <w:rsid w:val="00C6556B"/>
    <w:rsid w:val="00D44A93"/>
    <w:rsid w:val="00D57A1E"/>
    <w:rsid w:val="00DC4B2E"/>
    <w:rsid w:val="00F14FCD"/>
    <w:rsid w:val="00F74D8B"/>
    <w:rsid w:val="00FB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07E02-19BB-4443-A3DC-0D82C637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587C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a4">
    <w:name w:val="Название Знак"/>
    <w:basedOn w:val="a0"/>
    <w:link w:val="a3"/>
    <w:rsid w:val="00FB587C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paragraph" w:styleId="a5">
    <w:name w:val="Subtitle"/>
    <w:basedOn w:val="a"/>
    <w:link w:val="a6"/>
    <w:qFormat/>
    <w:rsid w:val="00AF78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AF789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31831"/>
  </w:style>
  <w:style w:type="character" w:styleId="a7">
    <w:name w:val="Hyperlink"/>
    <w:basedOn w:val="a0"/>
    <w:uiPriority w:val="99"/>
    <w:semiHidden/>
    <w:unhideWhenUsed/>
    <w:rsid w:val="003318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31831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link w:val="aa"/>
    <w:qFormat/>
    <w:rsid w:val="0033183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Без интервала Знак"/>
    <w:link w:val="a9"/>
    <w:locked/>
    <w:rsid w:val="00331831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16</cp:revision>
  <dcterms:created xsi:type="dcterms:W3CDTF">2017-10-03T22:58:00Z</dcterms:created>
  <dcterms:modified xsi:type="dcterms:W3CDTF">2024-01-10T07:48:00Z</dcterms:modified>
</cp:coreProperties>
</file>